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D114AE">
        <w:rPr>
          <w:rFonts w:ascii="GHEA Grapalat" w:hAnsi="GHEA Grapalat"/>
          <w:i w:val="0"/>
          <w:sz w:val="24"/>
          <w:szCs w:val="24"/>
        </w:rPr>
        <w:t>04</w:t>
      </w:r>
      <w:r w:rsidRPr="00282300">
        <w:rPr>
          <w:rFonts w:ascii="GHEA Grapalat" w:hAnsi="GHEA Grapalat"/>
          <w:i w:val="0"/>
          <w:sz w:val="24"/>
          <w:szCs w:val="24"/>
        </w:rPr>
        <w:t xml:space="preserve">" </w:t>
      </w:r>
      <w:r w:rsidR="00BB1D09" w:rsidRPr="00282300">
        <w:rPr>
          <w:rFonts w:ascii="GHEA Grapalat" w:hAnsi="GHEA Grapalat"/>
          <w:i w:val="0"/>
          <w:sz w:val="24"/>
          <w:szCs w:val="24"/>
        </w:rPr>
        <w:t>"</w:t>
      </w:r>
      <w:r w:rsidR="00BB1D09">
        <w:rPr>
          <w:rFonts w:ascii="GHEA Grapalat" w:hAnsi="GHEA Grapalat"/>
          <w:i w:val="0"/>
          <w:sz w:val="24"/>
          <w:szCs w:val="24"/>
        </w:rPr>
        <w:t>Ma</w:t>
      </w:r>
      <w:r w:rsidR="00D114AE">
        <w:rPr>
          <w:rFonts w:ascii="GHEA Grapalat" w:hAnsi="GHEA Grapalat"/>
          <w:i w:val="0"/>
          <w:sz w:val="24"/>
          <w:szCs w:val="24"/>
        </w:rPr>
        <w:t>y</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Default="00AE4EFD" w:rsidP="00AE4EFD">
      <w:pPr>
        <w:pStyle w:val="BodyTextIndent"/>
        <w:spacing w:after="160"/>
        <w:jc w:val="center"/>
        <w:rPr>
          <w:rFonts w:ascii="GHEA Grapalat" w:hAnsi="GHEA Grapalat"/>
          <w:b/>
          <w:i w:val="0"/>
          <w:sz w:val="24"/>
          <w:szCs w:val="24"/>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23/</w:t>
      </w:r>
      <w:r w:rsidR="00D114AE">
        <w:rPr>
          <w:rFonts w:ascii="GHEA Grapalat" w:hAnsi="GHEA Grapalat"/>
          <w:b/>
          <w:i w:val="0"/>
          <w:sz w:val="24"/>
          <w:szCs w:val="24"/>
        </w:rPr>
        <w:t>48</w:t>
      </w:r>
    </w:p>
    <w:p w:rsidR="00BB1D09" w:rsidRDefault="00BB1D09" w:rsidP="00BB1D09">
      <w:pPr>
        <w:pStyle w:val="BodyTextIndent"/>
        <w:spacing w:after="160"/>
        <w:ind w:firstLine="708"/>
        <w:jc w:val="center"/>
        <w:rPr>
          <w:rFonts w:ascii="GHEA Grapalat" w:hAnsi="GHEA Grapalat"/>
          <w:b/>
          <w:i w:val="0"/>
          <w:sz w:val="24"/>
          <w:szCs w:val="24"/>
          <w:lang w:val="en-US"/>
        </w:rPr>
      </w:pPr>
      <w:r w:rsidRPr="00BB1D09">
        <w:rPr>
          <w:rFonts w:ascii="GHEA Grapalat" w:hAnsi="GHEA Grapalat"/>
          <w:b/>
          <w:i w:val="0"/>
          <w:sz w:val="24"/>
          <w:szCs w:val="24"/>
          <w:lang w:val="en-US"/>
        </w:rPr>
        <w:t>The procurement procedure is announced with the application of paragraph 2 of part 6 of article 15 of the law " On procurement"</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D114AE" w:rsidRPr="00D114AE">
        <w:rPr>
          <w:rFonts w:ascii="GHEA Grapalat" w:hAnsi="GHEA Grapalat"/>
          <w:b/>
          <w:i w:val="0"/>
        </w:rPr>
        <w:t>of work on the overhaul of elevators of apartment buildings in the Nubarashen administrative district of Yerevan</w:t>
      </w:r>
      <w:r w:rsidR="00D114AE" w:rsidRPr="00D114AE">
        <w:rPr>
          <w:rFonts w:ascii="GHEA Grapalat" w:hAnsi="GHEA Grapalat"/>
          <w:i w:val="0"/>
          <w:sz w:val="24"/>
          <w:szCs w:val="24"/>
        </w:rPr>
        <w:t xml:space="preserve">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7E5509"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through Armeps (</w:t>
      </w:r>
      <w:r w:rsidRPr="00282300">
        <w:rPr>
          <w:rFonts w:ascii="GHEA Grapalat" w:hAnsi="GHEA Grapalat"/>
          <w:i w:val="0"/>
          <w:sz w:val="24"/>
          <w:szCs w:val="24"/>
          <w:u w:val="single"/>
        </w:rPr>
        <w:t>www.armeps.am</w:t>
      </w:r>
      <w:r w:rsidRPr="00282300">
        <w:rPr>
          <w:rFonts w:ascii="GHEA Grapalat" w:hAnsi="GHEA Grapalat"/>
          <w:i w:val="0"/>
          <w:sz w:val="24"/>
          <w:szCs w:val="24"/>
        </w:rPr>
        <w:t xml:space="preserve">) system of electronic procurement, by </w:t>
      </w:r>
      <w:r w:rsidRPr="00282300">
        <w:rPr>
          <w:rFonts w:ascii="GHEA Grapalat" w:hAnsi="GHEA Grapalat"/>
          <w:b/>
          <w:i w:val="0"/>
          <w:spacing w:val="1"/>
          <w:sz w:val="24"/>
          <w:szCs w:val="24"/>
        </w:rPr>
        <w:t xml:space="preserve">10:00 am </w:t>
      </w:r>
      <w:r w:rsidR="00BB1D09">
        <w:rPr>
          <w:rFonts w:ascii="GHEA Grapalat" w:hAnsi="GHEA Grapalat"/>
          <w:b/>
          <w:i w:val="0"/>
          <w:spacing w:val="1"/>
          <w:sz w:val="24"/>
          <w:szCs w:val="24"/>
        </w:rPr>
        <w:t>1</w:t>
      </w:r>
      <w:r w:rsidR="00D114AE" w:rsidRPr="00D114AE">
        <w:rPr>
          <w:rFonts w:ascii="GHEA Grapalat" w:hAnsi="GHEA Grapalat"/>
          <w:b/>
          <w:i w:val="0"/>
          <w:spacing w:val="1"/>
          <w:sz w:val="24"/>
          <w:szCs w:val="24"/>
          <w:lang w:val="en-US"/>
        </w:rPr>
        <w:t>9</w:t>
      </w:r>
      <w:r w:rsidR="00D114AE">
        <w:rPr>
          <w:rFonts w:ascii="GHEA Grapalat" w:hAnsi="GHEA Grapalat"/>
          <w:b/>
          <w:i w:val="0"/>
          <w:spacing w:val="1"/>
          <w:sz w:val="24"/>
          <w:szCs w:val="24"/>
        </w:rPr>
        <w:t>.05</w:t>
      </w:r>
      <w:r w:rsidRPr="00282300">
        <w:rPr>
          <w:rFonts w:ascii="GHEA Grapalat" w:hAnsi="GHEA Grapalat"/>
          <w:b/>
          <w:i w:val="0"/>
          <w:spacing w:val="1"/>
          <w:sz w:val="24"/>
          <w:szCs w:val="24"/>
        </w:rPr>
        <w:t>.2023</w:t>
      </w:r>
      <w:r w:rsidRPr="007E5509">
        <w:rPr>
          <w:rFonts w:ascii="GHEA Grapalat" w:hAnsi="GHEA Grapalat"/>
          <w:b/>
          <w:i w:val="0"/>
          <w:spacing w:val="1"/>
          <w:sz w:val="24"/>
          <w:szCs w:val="24"/>
        </w:rPr>
        <w:t xml:space="preserve">. </w:t>
      </w:r>
      <w:r w:rsidRPr="007E5509">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7E5509">
        <w:rPr>
          <w:rFonts w:ascii="GHEA Grapalat" w:hAnsi="GHEA Grapalat"/>
          <w:i w:val="0"/>
          <w:sz w:val="24"/>
          <w:szCs w:val="24"/>
        </w:rPr>
        <w:t xml:space="preserve">The bid urgent opening will take place electronically, through Armeps system of electronic procurement, at </w:t>
      </w:r>
      <w:r w:rsidRPr="007E5509">
        <w:rPr>
          <w:rFonts w:ascii="GHEA Grapalat" w:hAnsi="GHEA Grapalat"/>
          <w:b/>
          <w:i w:val="0"/>
          <w:spacing w:val="1"/>
          <w:sz w:val="24"/>
          <w:szCs w:val="24"/>
        </w:rPr>
        <w:t xml:space="preserve">10:00 am </w:t>
      </w:r>
      <w:r w:rsidR="00D114AE">
        <w:rPr>
          <w:rFonts w:ascii="GHEA Grapalat" w:hAnsi="GHEA Grapalat"/>
          <w:b/>
          <w:i w:val="0"/>
          <w:spacing w:val="1"/>
          <w:sz w:val="24"/>
          <w:szCs w:val="24"/>
        </w:rPr>
        <w:t>19.05</w:t>
      </w:r>
      <w:bookmarkStart w:id="0" w:name="_GoBack"/>
      <w:bookmarkEnd w:id="0"/>
      <w:r w:rsidRPr="005744B8">
        <w:rPr>
          <w:rFonts w:ascii="GHEA Grapalat" w:hAnsi="GHEA Grapalat"/>
          <w:b/>
          <w:i w:val="0"/>
          <w:spacing w:val="1"/>
          <w:sz w:val="24"/>
          <w:szCs w:val="24"/>
        </w:rPr>
        <w:t>.2023.</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6EE9" w:rsidRDefault="00C26EE9">
      <w:r>
        <w:separator/>
      </w:r>
    </w:p>
  </w:endnote>
  <w:endnote w:type="continuationSeparator" w:id="0">
    <w:p w:rsidR="00C26EE9" w:rsidRDefault="00C26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6EE9" w:rsidRDefault="00C26EE9">
      <w:r>
        <w:separator/>
      </w:r>
    </w:p>
  </w:footnote>
  <w:footnote w:type="continuationSeparator" w:id="0">
    <w:p w:rsidR="00C26EE9" w:rsidRDefault="00C26E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59C"/>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C24"/>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1D09"/>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6EE9"/>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14AE"/>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3EAF"/>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E9399-9610-45E4-A5B0-264E0BB17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402</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140</cp:revision>
  <cp:lastPrinted>2017-05-25T08:14:00Z</cp:lastPrinted>
  <dcterms:created xsi:type="dcterms:W3CDTF">2017-06-08T07:41:00Z</dcterms:created>
  <dcterms:modified xsi:type="dcterms:W3CDTF">2023-05-04T09:44:00Z</dcterms:modified>
</cp:coreProperties>
</file>